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6" w:rsidRPr="005E3586" w:rsidRDefault="00456D61" w:rsidP="005E358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А</w:t>
      </w:r>
      <w:r w:rsidR="005E3586"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ннотация к рабоч</w:t>
      </w:r>
      <w:r w:rsidR="00A76584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ей</w:t>
      </w:r>
      <w:r w:rsidR="005E3586"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 xml:space="preserve"> программ</w:t>
      </w:r>
      <w:r w:rsidR="00A76584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е</w:t>
      </w:r>
      <w:r w:rsidR="005E3586"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 xml:space="preserve"> </w:t>
      </w:r>
      <w:r w:rsidR="00A76584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по химии 8 класс ФГОС</w:t>
      </w:r>
    </w:p>
    <w:p w:rsidR="005E3586" w:rsidRPr="005E3586" w:rsidRDefault="005E3586" w:rsidP="005E358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5E358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76584" w:rsidRPr="00A76584" w:rsidRDefault="00A76584" w:rsidP="00A7658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«Химия», 8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химии 8 класс, М.: Просвещение», 2008г., учебно – методического  комплекса  учебного предмета «Химия», 8 класс:</w:t>
      </w:r>
      <w:proofErr w:type="gramEnd"/>
    </w:p>
    <w:p w:rsidR="00A76584" w:rsidRPr="00A76584" w:rsidRDefault="00A76584" w:rsidP="00A76584">
      <w:pPr>
        <w:numPr>
          <w:ilvl w:val="0"/>
          <w:numId w:val="16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 Рудзитис Г. Е., Фельдман Ф. Г. Химия. Неорганическая химия. 8 класс. - М.: Просвещение, 2018г;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84">
        <w:rPr>
          <w:rFonts w:ascii="Times New Roman" w:eastAsia="Calibri" w:hAnsi="Times New Roman" w:cs="Times New Roman"/>
          <w:b/>
          <w:sz w:val="24"/>
          <w:szCs w:val="24"/>
        </w:rPr>
        <w:t>Исходными документами</w:t>
      </w:r>
      <w:r w:rsidRPr="00A76584">
        <w:rPr>
          <w:rFonts w:ascii="Times New Roman" w:eastAsia="Calibri" w:hAnsi="Times New Roman" w:cs="Times New Roman"/>
          <w:sz w:val="24"/>
          <w:szCs w:val="24"/>
        </w:rPr>
        <w:t xml:space="preserve"> для составления примера рабочей программы явились:</w:t>
      </w:r>
    </w:p>
    <w:p w:rsidR="00A76584" w:rsidRPr="00A76584" w:rsidRDefault="00A76584" w:rsidP="00A7658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Закон «Об образовании»</w:t>
      </w:r>
    </w:p>
    <w:p w:rsidR="00A76584" w:rsidRPr="00A76584" w:rsidRDefault="00A76584" w:rsidP="00A7658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76584" w:rsidRPr="00A76584" w:rsidRDefault="00A76584" w:rsidP="00A7658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A76584" w:rsidRPr="00A76584" w:rsidRDefault="00A76584" w:rsidP="00A7658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A76584" w:rsidRPr="00A76584" w:rsidRDefault="00A76584" w:rsidP="00A7658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Письмо </w:t>
      </w:r>
      <w:proofErr w:type="spellStart"/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Минобрнауки</w:t>
      </w:r>
      <w:proofErr w:type="spellEnd"/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A76584" w:rsidRPr="00A76584" w:rsidRDefault="00A76584" w:rsidP="00A765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A76584" w:rsidRPr="00A76584" w:rsidRDefault="00A76584" w:rsidP="00A765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Примерные программы по учебным предметам федерального базисного учебного плана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 программа  основного  общего образования  по химии (базовый уровень). 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(Химия.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2007. – 192 с. – (Современное образование).</w:t>
      </w:r>
    </w:p>
    <w:p w:rsidR="00A76584" w:rsidRPr="00A76584" w:rsidRDefault="00A76584" w:rsidP="00A765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A76584" w:rsidRPr="00A76584" w:rsidRDefault="00A76584" w:rsidP="00A765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 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6584" w:rsidRPr="00A76584" w:rsidRDefault="00A76584" w:rsidP="00A76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A76584" w:rsidRPr="00A76584" w:rsidRDefault="00A76584" w:rsidP="00A76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</w:p>
    <w:p w:rsidR="00A76584" w:rsidRPr="00A76584" w:rsidRDefault="00A76584" w:rsidP="00A76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химии состоит из трех взаимосвязанных между собой отделов 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записка, основное содержание курса, требования к знаниям  и умениям учащихся.</w:t>
      </w:r>
    </w:p>
    <w:p w:rsidR="00A76584" w:rsidRPr="00A76584" w:rsidRDefault="00A76584" w:rsidP="00A7658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A76584" w:rsidRPr="00A76584" w:rsidRDefault="00A76584" w:rsidP="00A7658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8 классе, рассчитан на 70 часов (2ч в неделю), в том числе на контрольные работы – 4 часа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6-7 часов, лабораторные работы – 14 часов.</w:t>
      </w:r>
    </w:p>
    <w:p w:rsidR="00A76584" w:rsidRPr="00A76584" w:rsidRDefault="00A76584" w:rsidP="00A76584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«Химия» </w:t>
      </w:r>
      <w:r w:rsidRPr="00A765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A76584" w:rsidRPr="00A76584" w:rsidRDefault="00A76584" w:rsidP="00A765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84" w:rsidRPr="00A76584" w:rsidRDefault="00A76584" w:rsidP="00A76584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 «Химия»,  8 класс</w:t>
      </w:r>
    </w:p>
    <w:p w:rsidR="00A76584" w:rsidRPr="00A76584" w:rsidRDefault="00A76584" w:rsidP="00A76584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A76584" w:rsidRPr="00A76584" w:rsidRDefault="00A76584" w:rsidP="00A765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освоение знаний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A76584" w:rsidRPr="00A76584" w:rsidRDefault="00A76584" w:rsidP="00A765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A76584" w:rsidRPr="00A76584" w:rsidRDefault="00A76584" w:rsidP="00A765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A76584" w:rsidRPr="00A76584" w:rsidRDefault="00A76584" w:rsidP="00A7658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76584" w:rsidRPr="00A76584" w:rsidRDefault="00A76584" w:rsidP="00A7658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A76584" w:rsidRPr="00A76584" w:rsidRDefault="00A76584" w:rsidP="00A7658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A76584" w:rsidRPr="00A76584" w:rsidRDefault="00A76584" w:rsidP="00A7658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A76584" w:rsidRPr="00A76584" w:rsidRDefault="00A76584" w:rsidP="00A76584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продолжить развивать у </w:t>
      </w:r>
      <w:proofErr w:type="gramStart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развития</w:t>
      </w:r>
      <w:r w:rsidRPr="00A7658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A7658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интеллектуальной,      эмоциональной, мотивационной и волевой сферы: 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-эстетических эмоций;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-положительного отношения к учебе;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воспитания:</w:t>
      </w: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A76584" w:rsidRPr="00A76584" w:rsidRDefault="00A76584" w:rsidP="00A765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A76584" w:rsidRPr="00A76584" w:rsidRDefault="00A76584" w:rsidP="00A765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коммуникативной</w:t>
      </w:r>
      <w:proofErr w:type="gramEnd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компетентностей;</w:t>
      </w:r>
    </w:p>
    <w:p w:rsidR="00A76584" w:rsidRPr="00A76584" w:rsidRDefault="00A76584" w:rsidP="00A765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A76584" w:rsidRPr="00A76584" w:rsidRDefault="00A76584" w:rsidP="00A765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A76584" w:rsidRPr="00A76584" w:rsidRDefault="00A76584" w:rsidP="00A76584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A76584" w:rsidRPr="00A76584" w:rsidRDefault="00A76584" w:rsidP="00A7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 учебного предмета </w:t>
      </w:r>
    </w:p>
    <w:p w:rsidR="00A76584" w:rsidRPr="00A76584" w:rsidRDefault="00A76584" w:rsidP="00A7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«Химия»,  8 класс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: (68ч)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Первоначальные химические понятия (21ч.)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Знаки  химических элементов. Химические  формулы.  Простые  и  сложные  вещества. Относительная  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молекулярная  масса. Вычисления по химическим формулам. Валентность. Составление химических формул  по  валентности. Атомно-молекулярное учение. Закон  сохранения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 твердости.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 (растирание сахара в ступке,  кипение воды, горение свечи, изменение цвета и выпадение осадка при взаимодействии различных веществ).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железа с серой;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различных веществ.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A76584" w:rsidRPr="00A76584" w:rsidRDefault="00A76584" w:rsidP="00A7658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</w:p>
    <w:p w:rsidR="00A76584" w:rsidRPr="00A76584" w:rsidRDefault="00A76584" w:rsidP="00A765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 веществ с различными  физическими свойствами». 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76584" w:rsidRPr="00A76584" w:rsidRDefault="00A76584" w:rsidP="00A765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A76584" w:rsidRPr="00A76584" w:rsidRDefault="00A76584" w:rsidP="00A765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A76584" w:rsidRPr="00A76584" w:rsidRDefault="00A76584" w:rsidP="00A765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A76584" w:rsidRPr="00A76584" w:rsidRDefault="00A76584" w:rsidP="00A76584">
      <w:pPr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«Разложение основного карбоната меди (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CuCO</w:t>
      </w:r>
      <w:proofErr w:type="spellEnd"/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∙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OH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A76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A76584" w:rsidRPr="00A76584" w:rsidRDefault="00A76584" w:rsidP="00A76584">
      <w:pPr>
        <w:numPr>
          <w:ilvl w:val="0"/>
          <w:numId w:val="9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Практическая работа:</w:t>
      </w:r>
    </w:p>
    <w:p w:rsidR="00A76584" w:rsidRPr="00A76584" w:rsidRDefault="00A76584" w:rsidP="00A76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A76584" w:rsidRPr="00A76584" w:rsidRDefault="00A76584" w:rsidP="00A765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загрязненной  поваренной  соли».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«Кислород</w:t>
      </w:r>
      <w:proofErr w:type="gramStart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одород» (14ч).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Кислород как химический элемент и простое вещество. Физические свойства кислорода.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загрязнений. Расчеты по химическим уравнениям. 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A76584" w:rsidRPr="00A76584" w:rsidRDefault="00A76584" w:rsidP="00A765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оксидов».</w:t>
      </w:r>
    </w:p>
    <w:p w:rsidR="00A76584" w:rsidRPr="00A76584" w:rsidRDefault="00A76584" w:rsidP="00A765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кислорода».</w:t>
      </w:r>
    </w:p>
    <w:p w:rsidR="00A76584" w:rsidRPr="00A76584" w:rsidRDefault="00A76584" w:rsidP="00A7658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Водород. Нахождение в природе. Физические и химические свойства. Водород — восстановитель. Получение, применение.                                                                                                                                         </w:t>
      </w:r>
      <w:r w:rsidRPr="00A7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A76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84" w:rsidRPr="00A76584" w:rsidRDefault="00A76584" w:rsidP="00A76584">
      <w:pPr>
        <w:numPr>
          <w:ilvl w:val="0"/>
          <w:numId w:val="19"/>
        </w:numPr>
        <w:spacing w:before="100" w:beforeAutospacing="1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водорода в аппарате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76584" w:rsidRPr="00A76584" w:rsidRDefault="00A76584" w:rsidP="00A76584">
      <w:pPr>
        <w:numPr>
          <w:ilvl w:val="0"/>
          <w:numId w:val="19"/>
        </w:numPr>
        <w:spacing w:before="100" w:beforeAutospacing="1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водорода на чистоту.</w:t>
      </w:r>
    </w:p>
    <w:p w:rsidR="00A76584" w:rsidRPr="00A76584" w:rsidRDefault="00A76584" w:rsidP="00A76584">
      <w:pPr>
        <w:numPr>
          <w:ilvl w:val="0"/>
          <w:numId w:val="19"/>
        </w:numPr>
        <w:spacing w:before="100" w:beforeAutospacing="1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водорода. </w:t>
      </w:r>
    </w:p>
    <w:p w:rsidR="00A76584" w:rsidRPr="00A76584" w:rsidRDefault="00A76584" w:rsidP="00A76584">
      <w:pPr>
        <w:numPr>
          <w:ilvl w:val="0"/>
          <w:numId w:val="19"/>
        </w:numPr>
        <w:spacing w:before="100" w:beforeAutospacing="1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водорода методом вытеснения воздуха и воды.</w:t>
      </w:r>
    </w:p>
    <w:p w:rsidR="00A76584" w:rsidRPr="00A76584" w:rsidRDefault="00A76584" w:rsidP="00A7658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Лабораторная работа</w:t>
      </w:r>
    </w:p>
    <w:p w:rsidR="00A76584" w:rsidRPr="00A76584" w:rsidRDefault="00A76584" w:rsidP="00A7658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и изучение его свойств. Взаимодействие водорода с оксидом меди(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6584" w:rsidRPr="00A76584" w:rsidRDefault="00A76584" w:rsidP="00A7658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</w:t>
      </w:r>
      <w:r w:rsidRPr="00A76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(6 ч)</w:t>
      </w:r>
    </w:p>
    <w:p w:rsidR="00A76584" w:rsidRPr="00A76584" w:rsidRDefault="00A76584" w:rsidP="00A76584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A76584" w:rsidRPr="00A76584" w:rsidRDefault="00A76584" w:rsidP="00A765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A76584" w:rsidRPr="00A76584" w:rsidRDefault="00A76584" w:rsidP="00A765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 раствора  с определенной  массовой  долей».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«Основные классы неорганических соединений» (11 ч).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основаниями, кислотами и солями.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A76584" w:rsidRPr="00A76584" w:rsidRDefault="00A76584" w:rsidP="00A7658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A76584" w:rsidRPr="00A76584" w:rsidRDefault="00A76584" w:rsidP="00A7658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работа: </w:t>
      </w:r>
    </w:p>
    <w:p w:rsidR="00A76584" w:rsidRPr="00A76584" w:rsidRDefault="00A76584" w:rsidP="00A765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гидроксида меди (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нагревании».</w:t>
      </w:r>
    </w:p>
    <w:p w:rsidR="00A76584" w:rsidRPr="00A76584" w:rsidRDefault="00A76584" w:rsidP="00A765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A76584" w:rsidRPr="00A76584" w:rsidRDefault="00A76584" w:rsidP="00A765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A76584" w:rsidRPr="00A76584" w:rsidRDefault="00A76584" w:rsidP="00A765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76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«Периодический закон и периодическая система химических элементов» (6ч)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A76584" w:rsidRPr="00A76584" w:rsidRDefault="00A76584" w:rsidP="00A765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A76584" w:rsidRPr="00A76584" w:rsidRDefault="00A76584" w:rsidP="00A765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A76584" w:rsidRPr="00A76584" w:rsidRDefault="00A76584" w:rsidP="00A765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атома».</w:t>
      </w:r>
    </w:p>
    <w:p w:rsidR="00A76584" w:rsidRPr="00A76584" w:rsidRDefault="00A76584" w:rsidP="00A765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«Электронные оболочки атомов».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Pr="00A76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 «Строение </w:t>
      </w:r>
      <w:proofErr w:type="spellStart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</w:t>
      </w:r>
      <w:proofErr w:type="gramStart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имическая</w:t>
      </w:r>
      <w:proofErr w:type="spellEnd"/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связь» (10ч).</w:t>
      </w:r>
    </w:p>
    <w:p w:rsidR="00A76584" w:rsidRPr="00A76584" w:rsidRDefault="00A76584" w:rsidP="00A765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химической связи и причинах её образования.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Ковалентная полярная и неполярная связи. Ионная связь. Кристаллические решетки. Степень окисления. Процессы окисления, восстановления.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Решение задач различных типов, расчёты по уравнениям химических реакций.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6584" w:rsidRPr="00A76584" w:rsidRDefault="00A76584" w:rsidP="00A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работа</w:t>
      </w:r>
      <w:r w:rsidRPr="00A76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решеткой».</w:t>
      </w:r>
    </w:p>
    <w:p w:rsidR="006A350E" w:rsidRPr="006A350E" w:rsidRDefault="006A350E" w:rsidP="006A3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обучающихся  по учебному предмету «Химия»,    </w:t>
      </w:r>
    </w:p>
    <w:p w:rsidR="006A350E" w:rsidRPr="006A350E" w:rsidRDefault="006A350E" w:rsidP="006A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350E" w:rsidRPr="006A350E" w:rsidRDefault="006A350E" w:rsidP="006A350E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</w:t>
      </w:r>
      <w:r w:rsidRPr="006A3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6A350E" w:rsidRPr="006A350E" w:rsidRDefault="006A350E" w:rsidP="006A350E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6A350E" w:rsidRPr="006A350E" w:rsidRDefault="006A350E" w:rsidP="006A350E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малых периодов по их положению в периодической системе </w:t>
      </w:r>
      <w:proofErr w:type="spellStart"/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строение и химические свойства изученных органических соединений;</w:t>
      </w:r>
    </w:p>
    <w:p w:rsidR="006A350E" w:rsidRPr="006A350E" w:rsidRDefault="006A350E" w:rsidP="006A350E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6A350E" w:rsidRPr="006A350E" w:rsidRDefault="006A350E" w:rsidP="006A350E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6A350E" w:rsidRPr="006A350E" w:rsidRDefault="006A350E" w:rsidP="006A350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формах.</w:t>
      </w:r>
    </w:p>
    <w:p w:rsidR="006A350E" w:rsidRPr="006A350E" w:rsidRDefault="006A350E" w:rsidP="006A35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3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6A3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A350E" w:rsidRPr="006A350E" w:rsidRDefault="006A350E" w:rsidP="006A350E">
      <w:pPr>
        <w:numPr>
          <w:ilvl w:val="0"/>
          <w:numId w:val="23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6A350E" w:rsidRPr="006A350E" w:rsidRDefault="006A350E" w:rsidP="006A350E">
      <w:pPr>
        <w:numPr>
          <w:ilvl w:val="0"/>
          <w:numId w:val="23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  грамотного поведения в окружающей среде;</w:t>
      </w:r>
    </w:p>
    <w:p w:rsidR="006A350E" w:rsidRPr="006A350E" w:rsidRDefault="006A350E" w:rsidP="006A350E">
      <w:pPr>
        <w:numPr>
          <w:ilvl w:val="0"/>
          <w:numId w:val="23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6A350E" w:rsidRPr="006A350E" w:rsidRDefault="006A350E" w:rsidP="006A350E">
      <w:pPr>
        <w:numPr>
          <w:ilvl w:val="0"/>
          <w:numId w:val="23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6A350E" w:rsidRPr="006A350E" w:rsidRDefault="006A350E" w:rsidP="006A350E">
      <w:pPr>
        <w:numPr>
          <w:ilvl w:val="0"/>
          <w:numId w:val="23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6A350E" w:rsidRPr="006A350E" w:rsidRDefault="006A350E" w:rsidP="006A350E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6A350E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6A350E" w:rsidRPr="006A350E" w:rsidRDefault="006A350E" w:rsidP="006A3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умения, навыки и способы деятельности  по  учебному предмету «Химия»,    </w:t>
      </w:r>
    </w:p>
    <w:p w:rsidR="006A350E" w:rsidRPr="006A350E" w:rsidRDefault="006A350E" w:rsidP="006A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6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350E" w:rsidRPr="006A350E" w:rsidRDefault="006A350E" w:rsidP="006A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Учащиеся должны знать:</w:t>
      </w:r>
    </w:p>
    <w:p w:rsidR="006A350E" w:rsidRPr="006A350E" w:rsidRDefault="006A350E" w:rsidP="006A35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химическую символику</w:t>
      </w:r>
      <w:r w:rsidRPr="006A350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химических элементов, формулы химических веществ; </w:t>
      </w:r>
    </w:p>
    <w:p w:rsidR="006A350E" w:rsidRPr="006A350E" w:rsidRDefault="006A350E" w:rsidP="006A35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6A350E" w:rsidRPr="006A350E" w:rsidRDefault="006A350E" w:rsidP="006A350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периодический закон.</w:t>
      </w:r>
    </w:p>
    <w:p w:rsidR="006A350E" w:rsidRPr="006A350E" w:rsidRDefault="006A350E" w:rsidP="006A3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0E" w:rsidRPr="006A350E" w:rsidRDefault="006A350E" w:rsidP="006A350E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</w:p>
    <w:p w:rsidR="006A350E" w:rsidRPr="006A350E" w:rsidRDefault="006A350E" w:rsidP="006A350E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6A350E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Должны уметь: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называть:</w:t>
      </w:r>
      <w:r w:rsidRPr="006A350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6A350E" w:rsidRPr="006A350E" w:rsidRDefault="006A350E" w:rsidP="006A350E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объяснять: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6A350E" w:rsidRPr="006A350E" w:rsidRDefault="006A350E" w:rsidP="006A350E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и периода, к которым элемент принадлежит в периодической системе </w:t>
      </w:r>
      <w:proofErr w:type="spellStart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закономерности изменения свойств элементов в пределах малых периодов и главных групп; 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характеризовать: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определять: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составлять: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</w:t>
      </w:r>
      <w:proofErr w:type="spellStart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, уравнения химических реакций;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обращаться: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распознавать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опытным путем</w:t>
      </w:r>
      <w:r w:rsidRPr="006A350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6A350E" w:rsidRPr="006A350E" w:rsidRDefault="006A350E" w:rsidP="006A3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вычислять</w:t>
      </w:r>
      <w:r w:rsidRPr="006A350E">
        <w:rPr>
          <w:rFonts w:ascii="Times New Roman" w:eastAsia="Calibri" w:hAnsi="Times New Roman" w:cs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6A350E" w:rsidRPr="006A350E" w:rsidRDefault="006A350E" w:rsidP="006A350E">
      <w:pPr>
        <w:rPr>
          <w:rFonts w:ascii="Calibri" w:eastAsia="Calibri" w:hAnsi="Calibri" w:cs="Times New Roman"/>
        </w:rPr>
      </w:pPr>
    </w:p>
    <w:p w:rsidR="006B111E" w:rsidRDefault="006B111E" w:rsidP="00A76584">
      <w:pPr>
        <w:shd w:val="clear" w:color="auto" w:fill="FFFFFF"/>
        <w:spacing w:before="180" w:after="180" w:line="240" w:lineRule="auto"/>
        <w:jc w:val="both"/>
      </w:pPr>
      <w:bookmarkStart w:id="0" w:name="_GoBack"/>
      <w:bookmarkEnd w:id="0"/>
    </w:p>
    <w:sectPr w:rsidR="006B111E" w:rsidSect="00A765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C1609D"/>
    <w:multiLevelType w:val="multilevel"/>
    <w:tmpl w:val="59C8C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2137"/>
    <w:multiLevelType w:val="multilevel"/>
    <w:tmpl w:val="C8E0E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1E06"/>
    <w:multiLevelType w:val="multilevel"/>
    <w:tmpl w:val="E44CE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F3DF3"/>
    <w:multiLevelType w:val="multilevel"/>
    <w:tmpl w:val="92D8F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021BC"/>
    <w:multiLevelType w:val="multilevel"/>
    <w:tmpl w:val="D4BCB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D54CB"/>
    <w:multiLevelType w:val="multilevel"/>
    <w:tmpl w:val="7C88D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23"/>
  </w:num>
  <w:num w:numId="7">
    <w:abstractNumId w:val="5"/>
  </w:num>
  <w:num w:numId="8">
    <w:abstractNumId w:val="10"/>
  </w:num>
  <w:num w:numId="9">
    <w:abstractNumId w:val="15"/>
  </w:num>
  <w:num w:numId="10">
    <w:abstractNumId w:val="13"/>
  </w:num>
  <w:num w:numId="11">
    <w:abstractNumId w:val="1"/>
  </w:num>
  <w:num w:numId="12">
    <w:abstractNumId w:val="22"/>
  </w:num>
  <w:num w:numId="13">
    <w:abstractNumId w:val="18"/>
  </w:num>
  <w:num w:numId="14">
    <w:abstractNumId w:val="4"/>
  </w:num>
  <w:num w:numId="15">
    <w:abstractNumId w:val="2"/>
  </w:num>
  <w:num w:numId="16">
    <w:abstractNumId w:val="0"/>
  </w:num>
  <w:num w:numId="17">
    <w:abstractNumId w:val="20"/>
  </w:num>
  <w:num w:numId="18">
    <w:abstractNumId w:val="9"/>
  </w:num>
  <w:num w:numId="19">
    <w:abstractNumId w:val="11"/>
  </w:num>
  <w:num w:numId="20">
    <w:abstractNumId w:val="19"/>
  </w:num>
  <w:num w:numId="21">
    <w:abstractNumId w:val="21"/>
  </w:num>
  <w:num w:numId="22">
    <w:abstractNumId w:val="7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2"/>
    <w:rsid w:val="00456D61"/>
    <w:rsid w:val="005E3586"/>
    <w:rsid w:val="006A350E"/>
    <w:rsid w:val="006B111E"/>
    <w:rsid w:val="00902092"/>
    <w:rsid w:val="00A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2019-01-14T12:02:00Z</dcterms:created>
  <dcterms:modified xsi:type="dcterms:W3CDTF">2019-01-14T12:14:00Z</dcterms:modified>
</cp:coreProperties>
</file>